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3E" w:rsidRDefault="00EC36C5" w:rsidP="00B3702A">
      <w:pPr>
        <w:spacing w:before="81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Employee Health Screening Form</w:t>
      </w:r>
    </w:p>
    <w:p w:rsidR="00B6413E" w:rsidRPr="001A5894" w:rsidRDefault="00540EF3">
      <w:pPr>
        <w:tabs>
          <w:tab w:val="left" w:pos="5139"/>
          <w:tab w:val="left" w:pos="11260"/>
        </w:tabs>
        <w:spacing w:before="287"/>
        <w:ind w:left="100"/>
        <w:rPr>
          <w:b/>
          <w:sz w:val="28"/>
          <w:szCs w:val="28"/>
        </w:rPr>
      </w:pPr>
      <w:r w:rsidRPr="001A5894">
        <w:rPr>
          <w:b/>
          <w:sz w:val="28"/>
          <w:szCs w:val="28"/>
        </w:rPr>
        <w:t>Depa</w:t>
      </w:r>
      <w:r w:rsidR="001A5894" w:rsidRPr="001A5894">
        <w:rPr>
          <w:b/>
          <w:sz w:val="28"/>
          <w:szCs w:val="28"/>
        </w:rPr>
        <w:t>r</w:t>
      </w:r>
      <w:r w:rsidRPr="001A5894">
        <w:rPr>
          <w:b/>
          <w:sz w:val="28"/>
          <w:szCs w:val="28"/>
        </w:rPr>
        <w:t>tment</w:t>
      </w:r>
      <w:r w:rsidR="00EC36C5" w:rsidRPr="001A5894">
        <w:rPr>
          <w:b/>
          <w:sz w:val="28"/>
          <w:szCs w:val="28"/>
        </w:rPr>
        <w:t>:</w:t>
      </w:r>
      <w:r w:rsidR="00B3702A">
        <w:rPr>
          <w:b/>
          <w:sz w:val="28"/>
          <w:szCs w:val="28"/>
        </w:rPr>
        <w:t xml:space="preserve">                     </w:t>
      </w:r>
      <w:r w:rsidR="001A5894" w:rsidRPr="001A5894">
        <w:rPr>
          <w:b/>
          <w:sz w:val="28"/>
          <w:szCs w:val="28"/>
        </w:rPr>
        <w:t>Supervisor</w:t>
      </w:r>
      <w:r w:rsidR="00EC36C5" w:rsidRPr="001A5894">
        <w:rPr>
          <w:b/>
          <w:sz w:val="28"/>
          <w:szCs w:val="28"/>
        </w:rPr>
        <w:t>:</w:t>
      </w:r>
      <w:r w:rsidR="00EC36C5">
        <w:rPr>
          <w:b/>
          <w:sz w:val="20"/>
        </w:rPr>
        <w:tab/>
      </w:r>
      <w:r w:rsidR="00B3702A">
        <w:rPr>
          <w:b/>
          <w:sz w:val="20"/>
        </w:rPr>
        <w:t xml:space="preserve">                                 </w:t>
      </w:r>
      <w:r w:rsidR="00EC36C5" w:rsidRPr="001A5894">
        <w:rPr>
          <w:b/>
          <w:sz w:val="28"/>
          <w:szCs w:val="28"/>
        </w:rPr>
        <w:t>Date</w:t>
      </w:r>
      <w:r w:rsidR="00B3702A">
        <w:rPr>
          <w:b/>
          <w:sz w:val="28"/>
          <w:szCs w:val="28"/>
        </w:rPr>
        <w:t xml:space="preserve"> Range</w:t>
      </w:r>
      <w:r w:rsidR="00EC36C5" w:rsidRPr="001A5894">
        <w:rPr>
          <w:b/>
          <w:sz w:val="28"/>
          <w:szCs w:val="28"/>
        </w:rPr>
        <w:t>:</w:t>
      </w:r>
    </w:p>
    <w:p w:rsidR="00B6413E" w:rsidRDefault="00B6413E">
      <w:pPr>
        <w:pStyle w:val="BodyText"/>
        <w:spacing w:before="10"/>
        <w:ind w:left="0" w:firstLine="0"/>
        <w:rPr>
          <w:b/>
          <w:sz w:val="25"/>
        </w:rPr>
      </w:pPr>
    </w:p>
    <w:p w:rsidR="00B6413E" w:rsidRDefault="00B3702A">
      <w:pPr>
        <w:pStyle w:val="BodyText"/>
        <w:spacing w:before="1" w:line="278" w:lineRule="auto"/>
        <w:ind w:left="100" w:right="239" w:firstLine="0"/>
      </w:pPr>
      <w:r>
        <w:t>Each employee should be self-screening for</w:t>
      </w:r>
      <w:r w:rsidR="00EC36C5">
        <w:t xml:space="preserve"> symptoms before they start their shift. If an employee reports symptoms:</w:t>
      </w:r>
    </w:p>
    <w:p w:rsidR="00B6413E" w:rsidRDefault="00EC36C5">
      <w:pPr>
        <w:pStyle w:val="ListParagraph"/>
        <w:numPr>
          <w:ilvl w:val="0"/>
          <w:numId w:val="1"/>
        </w:numPr>
        <w:tabs>
          <w:tab w:val="left" w:pos="821"/>
        </w:tabs>
        <w:spacing w:before="0" w:line="229" w:lineRule="exact"/>
        <w:ind w:hanging="360"/>
        <w:rPr>
          <w:sz w:val="20"/>
        </w:rPr>
      </w:pPr>
      <w:r>
        <w:rPr>
          <w:sz w:val="20"/>
        </w:rPr>
        <w:t>Send employee home</w:t>
      </w:r>
      <w:r>
        <w:rPr>
          <w:spacing w:val="-3"/>
          <w:sz w:val="20"/>
        </w:rPr>
        <w:t xml:space="preserve"> </w:t>
      </w:r>
      <w:r>
        <w:rPr>
          <w:sz w:val="20"/>
        </w:rPr>
        <w:t>immediately.</w:t>
      </w:r>
    </w:p>
    <w:p w:rsidR="00B6413E" w:rsidRDefault="00EC36C5">
      <w:pPr>
        <w:pStyle w:val="ListParagraph"/>
        <w:numPr>
          <w:ilvl w:val="0"/>
          <w:numId w:val="1"/>
        </w:numPr>
        <w:tabs>
          <w:tab w:val="left" w:pos="821"/>
        </w:tabs>
        <w:ind w:hanging="360"/>
        <w:rPr>
          <w:sz w:val="20"/>
        </w:rPr>
      </w:pPr>
      <w:r>
        <w:rPr>
          <w:sz w:val="20"/>
        </w:rPr>
        <w:t>Increase cleaning in your facility and promote social distancing (staff at least 6 feet apart from one</w:t>
      </w:r>
      <w:r>
        <w:rPr>
          <w:spacing w:val="-24"/>
          <w:sz w:val="20"/>
        </w:rPr>
        <w:t xml:space="preserve"> </w:t>
      </w:r>
      <w:r>
        <w:rPr>
          <w:sz w:val="20"/>
        </w:rPr>
        <w:t>another).</w:t>
      </w:r>
    </w:p>
    <w:p w:rsidR="00B6413E" w:rsidRDefault="00EC36C5">
      <w:pPr>
        <w:pStyle w:val="ListParagraph"/>
        <w:numPr>
          <w:ilvl w:val="0"/>
          <w:numId w:val="1"/>
        </w:numPr>
        <w:tabs>
          <w:tab w:val="left" w:pos="821"/>
        </w:tabs>
        <w:ind w:hanging="360"/>
        <w:rPr>
          <w:sz w:val="20"/>
        </w:rPr>
      </w:pPr>
      <w:r>
        <w:rPr>
          <w:sz w:val="20"/>
        </w:rPr>
        <w:t xml:space="preserve">Exclude employee until they are fever-free (without medication) for 72 hours </w:t>
      </w:r>
      <w:r>
        <w:rPr>
          <w:sz w:val="20"/>
          <w:u w:val="single"/>
        </w:rPr>
        <w:t>and</w:t>
      </w:r>
      <w:r>
        <w:rPr>
          <w:sz w:val="20"/>
        </w:rPr>
        <w:t xml:space="preserve"> 7 days have passed since their first</w:t>
      </w:r>
      <w:r>
        <w:rPr>
          <w:spacing w:val="-22"/>
          <w:sz w:val="20"/>
        </w:rPr>
        <w:t xml:space="preserve"> </w:t>
      </w:r>
      <w:r>
        <w:rPr>
          <w:sz w:val="20"/>
        </w:rPr>
        <w:t>symptom.</w:t>
      </w:r>
    </w:p>
    <w:p w:rsidR="00B6413E" w:rsidRDefault="00EC36C5">
      <w:pPr>
        <w:pStyle w:val="ListParagraph"/>
        <w:numPr>
          <w:ilvl w:val="0"/>
          <w:numId w:val="1"/>
        </w:numPr>
        <w:tabs>
          <w:tab w:val="left" w:pos="821"/>
        </w:tabs>
        <w:spacing w:before="37"/>
        <w:ind w:hanging="360"/>
        <w:rPr>
          <w:sz w:val="20"/>
        </w:rPr>
      </w:pPr>
      <w:r>
        <w:rPr>
          <w:sz w:val="20"/>
        </w:rPr>
        <w:t xml:space="preserve">If multiple employees have these symptoms, contact </w:t>
      </w:r>
      <w:r w:rsidR="00000EAF">
        <w:rPr>
          <w:sz w:val="20"/>
        </w:rPr>
        <w:t xml:space="preserve">Mark. </w:t>
      </w:r>
    </w:p>
    <w:p w:rsidR="00B6413E" w:rsidRDefault="00B6413E">
      <w:pPr>
        <w:pStyle w:val="BodyText"/>
        <w:spacing w:before="2"/>
        <w:ind w:left="0" w:firstLine="0"/>
        <w:rPr>
          <w:sz w:val="28"/>
        </w:rPr>
      </w:pPr>
    </w:p>
    <w:tbl>
      <w:tblPr>
        <w:tblW w:w="1042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0"/>
        <w:gridCol w:w="1260"/>
        <w:gridCol w:w="4230"/>
      </w:tblGrid>
      <w:tr w:rsidR="00D61E8C" w:rsidTr="00D61E8C">
        <w:trPr>
          <w:trHeight w:val="620"/>
        </w:trPr>
        <w:tc>
          <w:tcPr>
            <w:tcW w:w="4930" w:type="dxa"/>
          </w:tcPr>
          <w:p w:rsidR="00D61E8C" w:rsidRDefault="00D61E8C">
            <w:pPr>
              <w:rPr>
                <w:sz w:val="2"/>
                <w:szCs w:val="2"/>
              </w:rPr>
            </w:pPr>
          </w:p>
          <w:p w:rsidR="00D61E8C" w:rsidRPr="00B3702A" w:rsidRDefault="00D61E8C" w:rsidP="00B3702A">
            <w:pPr>
              <w:rPr>
                <w:sz w:val="2"/>
                <w:szCs w:val="2"/>
              </w:rPr>
            </w:pPr>
          </w:p>
          <w:p w:rsidR="00D61E8C" w:rsidRPr="00B3702A" w:rsidRDefault="00D61E8C" w:rsidP="00B3702A">
            <w:pPr>
              <w:rPr>
                <w:sz w:val="2"/>
                <w:szCs w:val="2"/>
              </w:rPr>
            </w:pPr>
          </w:p>
          <w:p w:rsidR="00D61E8C" w:rsidRPr="00B3702A" w:rsidRDefault="00D61E8C" w:rsidP="00B3702A">
            <w:pPr>
              <w:rPr>
                <w:sz w:val="2"/>
                <w:szCs w:val="2"/>
              </w:rPr>
            </w:pPr>
          </w:p>
          <w:p w:rsidR="00D61E8C" w:rsidRPr="00B3702A" w:rsidRDefault="00D61E8C" w:rsidP="00B3702A">
            <w:pPr>
              <w:rPr>
                <w:sz w:val="2"/>
                <w:szCs w:val="2"/>
              </w:rPr>
            </w:pPr>
          </w:p>
          <w:p w:rsidR="00D61E8C" w:rsidRPr="00B3702A" w:rsidRDefault="00D61E8C" w:rsidP="00B3702A">
            <w:pPr>
              <w:rPr>
                <w:sz w:val="2"/>
                <w:szCs w:val="2"/>
              </w:rPr>
            </w:pPr>
          </w:p>
          <w:p w:rsidR="00D61E8C" w:rsidRDefault="00D61E8C" w:rsidP="00B3702A">
            <w:pPr>
              <w:rPr>
                <w:sz w:val="2"/>
                <w:szCs w:val="2"/>
              </w:rPr>
            </w:pPr>
          </w:p>
          <w:p w:rsidR="00D61E8C" w:rsidRDefault="00D61E8C" w:rsidP="00B3702A">
            <w:pPr>
              <w:rPr>
                <w:sz w:val="2"/>
                <w:szCs w:val="2"/>
              </w:rPr>
            </w:pPr>
          </w:p>
          <w:p w:rsidR="00D61E8C" w:rsidRDefault="00D61E8C" w:rsidP="00B3702A">
            <w:pPr>
              <w:rPr>
                <w:sz w:val="2"/>
                <w:szCs w:val="2"/>
              </w:rPr>
            </w:pPr>
          </w:p>
          <w:p w:rsidR="00D61E8C" w:rsidRPr="00B3702A" w:rsidRDefault="00D61E8C" w:rsidP="00B3702A">
            <w:pPr>
              <w:tabs>
                <w:tab w:val="left" w:pos="975"/>
              </w:tabs>
              <w:jc w:val="center"/>
              <w:rPr>
                <w:b/>
                <w:sz w:val="18"/>
                <w:szCs w:val="18"/>
              </w:rPr>
            </w:pPr>
            <w:r w:rsidRPr="00B3702A">
              <w:rPr>
                <w:b/>
                <w:sz w:val="18"/>
                <w:szCs w:val="18"/>
              </w:rPr>
              <w:t>Employee Name</w:t>
            </w:r>
          </w:p>
        </w:tc>
        <w:tc>
          <w:tcPr>
            <w:tcW w:w="1260" w:type="dxa"/>
          </w:tcPr>
          <w:p w:rsidR="00D61E8C" w:rsidRDefault="00D61E8C" w:rsidP="00EE1CCF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4230" w:type="dxa"/>
          </w:tcPr>
          <w:p w:rsidR="00D61E8C" w:rsidRDefault="00D61E8C" w:rsidP="00EE1CCF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 completed my self-screen </w:t>
            </w:r>
          </w:p>
          <w:p w:rsidR="00D61E8C" w:rsidRDefault="00D61E8C" w:rsidP="00EE1CCF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(signature)</w:t>
            </w:r>
          </w:p>
        </w:tc>
      </w:tr>
      <w:tr w:rsidR="00D61E8C" w:rsidTr="00D61E8C">
        <w:trPr>
          <w:trHeight w:val="455"/>
        </w:trPr>
        <w:tc>
          <w:tcPr>
            <w:tcW w:w="4930" w:type="dxa"/>
          </w:tcPr>
          <w:p w:rsidR="00D61E8C" w:rsidRDefault="00D61E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D61E8C" w:rsidRDefault="00D61E8C" w:rsidP="00EE1CCF">
            <w:pPr>
              <w:pStyle w:val="TableParagraph"/>
              <w:spacing w:before="97"/>
              <w:jc w:val="center"/>
              <w:rPr>
                <w:color w:val="434343"/>
                <w:sz w:val="20"/>
              </w:rPr>
            </w:pPr>
          </w:p>
        </w:tc>
        <w:tc>
          <w:tcPr>
            <w:tcW w:w="4230" w:type="dxa"/>
          </w:tcPr>
          <w:p w:rsidR="00D61E8C" w:rsidRDefault="00D61E8C" w:rsidP="00EE1CCF">
            <w:pPr>
              <w:pStyle w:val="TableParagraph"/>
              <w:spacing w:before="97"/>
              <w:jc w:val="center"/>
              <w:rPr>
                <w:sz w:val="20"/>
              </w:rPr>
            </w:pPr>
          </w:p>
        </w:tc>
      </w:tr>
      <w:tr w:rsidR="00D61E8C" w:rsidTr="00D61E8C">
        <w:trPr>
          <w:trHeight w:val="455"/>
        </w:trPr>
        <w:tc>
          <w:tcPr>
            <w:tcW w:w="4930" w:type="dxa"/>
          </w:tcPr>
          <w:p w:rsidR="00D61E8C" w:rsidRDefault="00D61E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D61E8C" w:rsidRDefault="00D61E8C" w:rsidP="00EE1CCF">
            <w:pPr>
              <w:pStyle w:val="TableParagraph"/>
              <w:jc w:val="center"/>
              <w:rPr>
                <w:color w:val="434343"/>
                <w:sz w:val="20"/>
              </w:rPr>
            </w:pPr>
          </w:p>
        </w:tc>
        <w:tc>
          <w:tcPr>
            <w:tcW w:w="4230" w:type="dxa"/>
          </w:tcPr>
          <w:p w:rsidR="00D61E8C" w:rsidRDefault="00D61E8C" w:rsidP="00EE1CC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61E8C" w:rsidTr="00D61E8C">
        <w:trPr>
          <w:trHeight w:val="455"/>
        </w:trPr>
        <w:tc>
          <w:tcPr>
            <w:tcW w:w="4930" w:type="dxa"/>
          </w:tcPr>
          <w:p w:rsidR="00D61E8C" w:rsidRDefault="00D61E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D61E8C" w:rsidRDefault="00D61E8C" w:rsidP="00EE1CCF">
            <w:pPr>
              <w:pStyle w:val="TableParagraph"/>
              <w:jc w:val="center"/>
              <w:rPr>
                <w:color w:val="434343"/>
                <w:sz w:val="20"/>
              </w:rPr>
            </w:pPr>
          </w:p>
        </w:tc>
        <w:tc>
          <w:tcPr>
            <w:tcW w:w="4230" w:type="dxa"/>
          </w:tcPr>
          <w:p w:rsidR="00D61E8C" w:rsidRDefault="00D61E8C" w:rsidP="00EE1CC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61E8C" w:rsidTr="00D61E8C">
        <w:trPr>
          <w:trHeight w:val="455"/>
        </w:trPr>
        <w:tc>
          <w:tcPr>
            <w:tcW w:w="4930" w:type="dxa"/>
          </w:tcPr>
          <w:p w:rsidR="00D61E8C" w:rsidRDefault="00D61E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D61E8C" w:rsidRDefault="00D61E8C" w:rsidP="00EE1CCF">
            <w:pPr>
              <w:pStyle w:val="TableParagraph"/>
              <w:jc w:val="center"/>
              <w:rPr>
                <w:color w:val="434343"/>
                <w:sz w:val="20"/>
              </w:rPr>
            </w:pPr>
          </w:p>
        </w:tc>
        <w:tc>
          <w:tcPr>
            <w:tcW w:w="4230" w:type="dxa"/>
          </w:tcPr>
          <w:p w:rsidR="00D61E8C" w:rsidRDefault="00D61E8C" w:rsidP="00EE1CC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61E8C" w:rsidTr="00D61E8C">
        <w:trPr>
          <w:trHeight w:val="455"/>
        </w:trPr>
        <w:tc>
          <w:tcPr>
            <w:tcW w:w="4930" w:type="dxa"/>
          </w:tcPr>
          <w:p w:rsidR="00D61E8C" w:rsidRDefault="00D61E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D61E8C" w:rsidRDefault="00D61E8C" w:rsidP="00EE1CCF">
            <w:pPr>
              <w:pStyle w:val="TableParagraph"/>
              <w:jc w:val="center"/>
              <w:rPr>
                <w:color w:val="434343"/>
                <w:sz w:val="20"/>
              </w:rPr>
            </w:pPr>
          </w:p>
        </w:tc>
        <w:tc>
          <w:tcPr>
            <w:tcW w:w="4230" w:type="dxa"/>
          </w:tcPr>
          <w:p w:rsidR="00D61E8C" w:rsidRDefault="00D61E8C" w:rsidP="00EE1CC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61E8C" w:rsidTr="00D61E8C">
        <w:trPr>
          <w:trHeight w:val="455"/>
        </w:trPr>
        <w:tc>
          <w:tcPr>
            <w:tcW w:w="4930" w:type="dxa"/>
          </w:tcPr>
          <w:p w:rsidR="00D61E8C" w:rsidRDefault="00D61E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D61E8C" w:rsidRDefault="00D61E8C" w:rsidP="00EE1CCF">
            <w:pPr>
              <w:pStyle w:val="TableParagraph"/>
              <w:jc w:val="center"/>
              <w:rPr>
                <w:color w:val="434343"/>
                <w:sz w:val="20"/>
              </w:rPr>
            </w:pPr>
          </w:p>
        </w:tc>
        <w:tc>
          <w:tcPr>
            <w:tcW w:w="4230" w:type="dxa"/>
          </w:tcPr>
          <w:p w:rsidR="00D61E8C" w:rsidRDefault="00D61E8C" w:rsidP="00EE1CC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61E8C" w:rsidTr="00D61E8C">
        <w:trPr>
          <w:trHeight w:val="455"/>
        </w:trPr>
        <w:tc>
          <w:tcPr>
            <w:tcW w:w="4930" w:type="dxa"/>
          </w:tcPr>
          <w:p w:rsidR="00D61E8C" w:rsidRDefault="00D61E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D61E8C" w:rsidRDefault="00D61E8C" w:rsidP="00EE1CCF">
            <w:pPr>
              <w:pStyle w:val="TableParagraph"/>
              <w:jc w:val="center"/>
              <w:rPr>
                <w:color w:val="434343"/>
                <w:sz w:val="20"/>
              </w:rPr>
            </w:pPr>
          </w:p>
        </w:tc>
        <w:tc>
          <w:tcPr>
            <w:tcW w:w="4230" w:type="dxa"/>
          </w:tcPr>
          <w:p w:rsidR="00D61E8C" w:rsidRDefault="00D61E8C" w:rsidP="00EE1CC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61E8C" w:rsidTr="00D61E8C">
        <w:trPr>
          <w:trHeight w:val="457"/>
        </w:trPr>
        <w:tc>
          <w:tcPr>
            <w:tcW w:w="4930" w:type="dxa"/>
          </w:tcPr>
          <w:p w:rsidR="00D61E8C" w:rsidRDefault="00D61E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D61E8C" w:rsidRDefault="00D61E8C" w:rsidP="00EE1CCF">
            <w:pPr>
              <w:pStyle w:val="TableParagraph"/>
              <w:jc w:val="center"/>
              <w:rPr>
                <w:color w:val="434343"/>
                <w:sz w:val="20"/>
              </w:rPr>
            </w:pPr>
          </w:p>
        </w:tc>
        <w:tc>
          <w:tcPr>
            <w:tcW w:w="4230" w:type="dxa"/>
          </w:tcPr>
          <w:p w:rsidR="00D61E8C" w:rsidRDefault="00D61E8C" w:rsidP="00EE1CC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61E8C" w:rsidTr="00D61E8C">
        <w:trPr>
          <w:trHeight w:val="455"/>
        </w:trPr>
        <w:tc>
          <w:tcPr>
            <w:tcW w:w="4930" w:type="dxa"/>
          </w:tcPr>
          <w:p w:rsidR="00D61E8C" w:rsidRDefault="00D61E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D61E8C" w:rsidRDefault="00D61E8C" w:rsidP="00EE1CCF">
            <w:pPr>
              <w:pStyle w:val="TableParagraph"/>
              <w:spacing w:before="97"/>
              <w:jc w:val="center"/>
              <w:rPr>
                <w:color w:val="434343"/>
                <w:sz w:val="20"/>
              </w:rPr>
            </w:pPr>
          </w:p>
        </w:tc>
        <w:tc>
          <w:tcPr>
            <w:tcW w:w="4230" w:type="dxa"/>
          </w:tcPr>
          <w:p w:rsidR="00D61E8C" w:rsidRDefault="00D61E8C" w:rsidP="00EE1CCF">
            <w:pPr>
              <w:pStyle w:val="TableParagraph"/>
              <w:spacing w:before="97"/>
              <w:jc w:val="center"/>
              <w:rPr>
                <w:sz w:val="20"/>
              </w:rPr>
            </w:pPr>
          </w:p>
        </w:tc>
      </w:tr>
      <w:tr w:rsidR="00D61E8C" w:rsidTr="00D61E8C">
        <w:trPr>
          <w:trHeight w:val="455"/>
        </w:trPr>
        <w:tc>
          <w:tcPr>
            <w:tcW w:w="4930" w:type="dxa"/>
          </w:tcPr>
          <w:p w:rsidR="00D61E8C" w:rsidRDefault="00D61E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D61E8C" w:rsidRDefault="00D61E8C" w:rsidP="00EE1CCF">
            <w:pPr>
              <w:pStyle w:val="TableParagraph"/>
              <w:spacing w:before="97"/>
              <w:jc w:val="center"/>
              <w:rPr>
                <w:color w:val="434343"/>
                <w:sz w:val="20"/>
              </w:rPr>
            </w:pPr>
          </w:p>
        </w:tc>
        <w:tc>
          <w:tcPr>
            <w:tcW w:w="4230" w:type="dxa"/>
          </w:tcPr>
          <w:p w:rsidR="00D61E8C" w:rsidRDefault="00D61E8C" w:rsidP="00EE1CCF">
            <w:pPr>
              <w:pStyle w:val="TableParagraph"/>
              <w:spacing w:before="97"/>
              <w:jc w:val="center"/>
              <w:rPr>
                <w:sz w:val="20"/>
              </w:rPr>
            </w:pPr>
          </w:p>
        </w:tc>
      </w:tr>
      <w:tr w:rsidR="00D61E8C" w:rsidTr="00D61E8C">
        <w:trPr>
          <w:trHeight w:val="455"/>
        </w:trPr>
        <w:tc>
          <w:tcPr>
            <w:tcW w:w="4930" w:type="dxa"/>
          </w:tcPr>
          <w:p w:rsidR="00D61E8C" w:rsidRDefault="00D61E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D61E8C" w:rsidRDefault="00D61E8C" w:rsidP="00EE1CCF">
            <w:pPr>
              <w:pStyle w:val="TableParagraph"/>
              <w:spacing w:before="100"/>
              <w:jc w:val="center"/>
              <w:rPr>
                <w:color w:val="434343"/>
                <w:sz w:val="20"/>
              </w:rPr>
            </w:pPr>
          </w:p>
        </w:tc>
        <w:tc>
          <w:tcPr>
            <w:tcW w:w="4230" w:type="dxa"/>
          </w:tcPr>
          <w:p w:rsidR="00D61E8C" w:rsidRDefault="00D61E8C" w:rsidP="00EE1CCF">
            <w:pPr>
              <w:pStyle w:val="TableParagraph"/>
              <w:spacing w:before="100"/>
              <w:jc w:val="center"/>
              <w:rPr>
                <w:sz w:val="20"/>
              </w:rPr>
            </w:pPr>
          </w:p>
        </w:tc>
      </w:tr>
      <w:tr w:rsidR="00D61E8C" w:rsidTr="00D61E8C">
        <w:trPr>
          <w:trHeight w:val="455"/>
        </w:trPr>
        <w:tc>
          <w:tcPr>
            <w:tcW w:w="4930" w:type="dxa"/>
          </w:tcPr>
          <w:p w:rsidR="00D61E8C" w:rsidRDefault="00D61E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D61E8C" w:rsidRDefault="00D61E8C" w:rsidP="00EE1CCF">
            <w:pPr>
              <w:pStyle w:val="TableParagraph"/>
              <w:spacing w:before="100"/>
              <w:jc w:val="center"/>
              <w:rPr>
                <w:color w:val="434343"/>
                <w:sz w:val="20"/>
              </w:rPr>
            </w:pPr>
          </w:p>
        </w:tc>
        <w:tc>
          <w:tcPr>
            <w:tcW w:w="4230" w:type="dxa"/>
          </w:tcPr>
          <w:p w:rsidR="00D61E8C" w:rsidRDefault="00D61E8C" w:rsidP="00EE1CCF">
            <w:pPr>
              <w:pStyle w:val="TableParagraph"/>
              <w:spacing w:before="100"/>
              <w:jc w:val="center"/>
              <w:rPr>
                <w:sz w:val="20"/>
              </w:rPr>
            </w:pPr>
          </w:p>
        </w:tc>
      </w:tr>
      <w:tr w:rsidR="00D61E8C" w:rsidTr="00D61E8C">
        <w:trPr>
          <w:trHeight w:val="455"/>
        </w:trPr>
        <w:tc>
          <w:tcPr>
            <w:tcW w:w="4930" w:type="dxa"/>
          </w:tcPr>
          <w:p w:rsidR="00D61E8C" w:rsidRDefault="00D61E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D61E8C" w:rsidRDefault="00D61E8C" w:rsidP="00EE1CCF">
            <w:pPr>
              <w:pStyle w:val="TableParagraph"/>
              <w:spacing w:before="100"/>
              <w:jc w:val="center"/>
              <w:rPr>
                <w:color w:val="434343"/>
                <w:sz w:val="20"/>
              </w:rPr>
            </w:pPr>
          </w:p>
        </w:tc>
        <w:tc>
          <w:tcPr>
            <w:tcW w:w="4230" w:type="dxa"/>
          </w:tcPr>
          <w:p w:rsidR="00D61E8C" w:rsidRDefault="00D61E8C" w:rsidP="00EE1CCF">
            <w:pPr>
              <w:pStyle w:val="TableParagraph"/>
              <w:spacing w:before="100"/>
              <w:jc w:val="center"/>
              <w:rPr>
                <w:sz w:val="20"/>
              </w:rPr>
            </w:pPr>
          </w:p>
        </w:tc>
      </w:tr>
      <w:tr w:rsidR="00D61E8C" w:rsidTr="00D61E8C">
        <w:trPr>
          <w:trHeight w:val="455"/>
        </w:trPr>
        <w:tc>
          <w:tcPr>
            <w:tcW w:w="4930" w:type="dxa"/>
          </w:tcPr>
          <w:p w:rsidR="00D61E8C" w:rsidRDefault="00D61E8C" w:rsidP="00085B1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D61E8C" w:rsidRDefault="00D61E8C" w:rsidP="00085B10">
            <w:pPr>
              <w:pStyle w:val="TableParagraph"/>
              <w:spacing w:before="100"/>
              <w:jc w:val="center"/>
              <w:rPr>
                <w:color w:val="434343"/>
                <w:sz w:val="20"/>
              </w:rPr>
            </w:pPr>
          </w:p>
        </w:tc>
        <w:tc>
          <w:tcPr>
            <w:tcW w:w="4230" w:type="dxa"/>
          </w:tcPr>
          <w:p w:rsidR="00D61E8C" w:rsidRDefault="00D61E8C" w:rsidP="00085B10">
            <w:pPr>
              <w:pStyle w:val="TableParagraph"/>
              <w:spacing w:before="100"/>
              <w:jc w:val="center"/>
              <w:rPr>
                <w:sz w:val="20"/>
              </w:rPr>
            </w:pPr>
          </w:p>
        </w:tc>
      </w:tr>
      <w:tr w:rsidR="00D61E8C" w:rsidTr="00D61E8C">
        <w:trPr>
          <w:trHeight w:val="455"/>
        </w:trPr>
        <w:tc>
          <w:tcPr>
            <w:tcW w:w="4930" w:type="dxa"/>
          </w:tcPr>
          <w:p w:rsidR="00D61E8C" w:rsidRDefault="00D61E8C" w:rsidP="00085B1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D61E8C" w:rsidRDefault="00D61E8C" w:rsidP="00085B10">
            <w:pPr>
              <w:pStyle w:val="TableParagraph"/>
              <w:spacing w:before="100"/>
              <w:jc w:val="center"/>
              <w:rPr>
                <w:color w:val="434343"/>
                <w:sz w:val="20"/>
              </w:rPr>
            </w:pPr>
          </w:p>
        </w:tc>
        <w:tc>
          <w:tcPr>
            <w:tcW w:w="4230" w:type="dxa"/>
          </w:tcPr>
          <w:p w:rsidR="00D61E8C" w:rsidRDefault="00D61E8C" w:rsidP="00085B10">
            <w:pPr>
              <w:pStyle w:val="TableParagraph"/>
              <w:spacing w:before="100"/>
              <w:jc w:val="center"/>
              <w:rPr>
                <w:sz w:val="20"/>
              </w:rPr>
            </w:pPr>
          </w:p>
        </w:tc>
      </w:tr>
      <w:tr w:rsidR="00D61E8C" w:rsidTr="00D61E8C">
        <w:trPr>
          <w:trHeight w:val="455"/>
        </w:trPr>
        <w:tc>
          <w:tcPr>
            <w:tcW w:w="4930" w:type="dxa"/>
          </w:tcPr>
          <w:p w:rsidR="00D61E8C" w:rsidRDefault="00D61E8C" w:rsidP="00085B1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D61E8C" w:rsidRDefault="00D61E8C" w:rsidP="00085B10">
            <w:pPr>
              <w:pStyle w:val="TableParagraph"/>
              <w:spacing w:before="100"/>
              <w:jc w:val="center"/>
              <w:rPr>
                <w:color w:val="434343"/>
                <w:sz w:val="20"/>
              </w:rPr>
            </w:pPr>
          </w:p>
        </w:tc>
        <w:tc>
          <w:tcPr>
            <w:tcW w:w="4230" w:type="dxa"/>
          </w:tcPr>
          <w:p w:rsidR="00D61E8C" w:rsidRDefault="00D61E8C" w:rsidP="00085B10">
            <w:pPr>
              <w:pStyle w:val="TableParagraph"/>
              <w:spacing w:before="100"/>
              <w:jc w:val="center"/>
              <w:rPr>
                <w:sz w:val="20"/>
              </w:rPr>
            </w:pPr>
          </w:p>
        </w:tc>
      </w:tr>
      <w:tr w:rsidR="00D61E8C" w:rsidTr="00D61E8C">
        <w:trPr>
          <w:trHeight w:val="455"/>
        </w:trPr>
        <w:tc>
          <w:tcPr>
            <w:tcW w:w="4930" w:type="dxa"/>
          </w:tcPr>
          <w:p w:rsidR="00D61E8C" w:rsidRDefault="00D61E8C" w:rsidP="00085B1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D61E8C" w:rsidRDefault="00D61E8C" w:rsidP="00085B10">
            <w:pPr>
              <w:pStyle w:val="TableParagraph"/>
              <w:spacing w:before="100"/>
              <w:jc w:val="center"/>
              <w:rPr>
                <w:color w:val="434343"/>
                <w:sz w:val="20"/>
              </w:rPr>
            </w:pPr>
          </w:p>
        </w:tc>
        <w:tc>
          <w:tcPr>
            <w:tcW w:w="4230" w:type="dxa"/>
          </w:tcPr>
          <w:p w:rsidR="00D61E8C" w:rsidRDefault="00D61E8C" w:rsidP="00085B10">
            <w:pPr>
              <w:pStyle w:val="TableParagraph"/>
              <w:spacing w:before="100"/>
              <w:jc w:val="center"/>
              <w:rPr>
                <w:sz w:val="20"/>
              </w:rPr>
            </w:pPr>
          </w:p>
        </w:tc>
      </w:tr>
      <w:tr w:rsidR="00D61E8C" w:rsidTr="00D61E8C">
        <w:trPr>
          <w:trHeight w:val="455"/>
        </w:trPr>
        <w:tc>
          <w:tcPr>
            <w:tcW w:w="4930" w:type="dxa"/>
          </w:tcPr>
          <w:p w:rsidR="00D61E8C" w:rsidRDefault="00D61E8C" w:rsidP="00085B1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D61E8C" w:rsidRDefault="00D61E8C" w:rsidP="00085B10">
            <w:pPr>
              <w:pStyle w:val="TableParagraph"/>
              <w:spacing w:before="100"/>
              <w:jc w:val="center"/>
              <w:rPr>
                <w:color w:val="434343"/>
                <w:sz w:val="20"/>
              </w:rPr>
            </w:pPr>
          </w:p>
        </w:tc>
        <w:tc>
          <w:tcPr>
            <w:tcW w:w="4230" w:type="dxa"/>
          </w:tcPr>
          <w:p w:rsidR="00D61E8C" w:rsidRDefault="00D61E8C" w:rsidP="00085B10">
            <w:pPr>
              <w:pStyle w:val="TableParagraph"/>
              <w:spacing w:before="100"/>
              <w:jc w:val="center"/>
              <w:rPr>
                <w:sz w:val="20"/>
              </w:rPr>
            </w:pPr>
          </w:p>
        </w:tc>
      </w:tr>
      <w:tr w:rsidR="00D61E8C" w:rsidTr="00D61E8C">
        <w:trPr>
          <w:trHeight w:val="455"/>
        </w:trPr>
        <w:tc>
          <w:tcPr>
            <w:tcW w:w="4930" w:type="dxa"/>
          </w:tcPr>
          <w:p w:rsidR="00D61E8C" w:rsidRDefault="00D61E8C" w:rsidP="00BF6CB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D61E8C" w:rsidRDefault="00D61E8C" w:rsidP="00BF6CB1">
            <w:pPr>
              <w:pStyle w:val="TableParagraph"/>
              <w:spacing w:before="100"/>
              <w:jc w:val="center"/>
              <w:rPr>
                <w:color w:val="434343"/>
                <w:sz w:val="20"/>
              </w:rPr>
            </w:pPr>
          </w:p>
        </w:tc>
        <w:tc>
          <w:tcPr>
            <w:tcW w:w="4230" w:type="dxa"/>
          </w:tcPr>
          <w:p w:rsidR="00D61E8C" w:rsidRDefault="00D61E8C" w:rsidP="00BF6CB1">
            <w:pPr>
              <w:pStyle w:val="TableParagraph"/>
              <w:spacing w:before="100"/>
              <w:jc w:val="center"/>
              <w:rPr>
                <w:sz w:val="20"/>
              </w:rPr>
            </w:pPr>
          </w:p>
        </w:tc>
      </w:tr>
      <w:tr w:rsidR="00D61E8C" w:rsidTr="00D61E8C">
        <w:trPr>
          <w:trHeight w:val="455"/>
        </w:trPr>
        <w:tc>
          <w:tcPr>
            <w:tcW w:w="4930" w:type="dxa"/>
          </w:tcPr>
          <w:p w:rsidR="00D61E8C" w:rsidRDefault="00D61E8C" w:rsidP="00BF6CB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D61E8C" w:rsidRDefault="00D61E8C" w:rsidP="00BF6CB1">
            <w:pPr>
              <w:pStyle w:val="TableParagraph"/>
              <w:spacing w:before="100"/>
              <w:jc w:val="center"/>
              <w:rPr>
                <w:color w:val="434343"/>
                <w:sz w:val="20"/>
              </w:rPr>
            </w:pPr>
          </w:p>
        </w:tc>
        <w:tc>
          <w:tcPr>
            <w:tcW w:w="4230" w:type="dxa"/>
          </w:tcPr>
          <w:p w:rsidR="00D61E8C" w:rsidRDefault="00D61E8C" w:rsidP="00BF6CB1">
            <w:pPr>
              <w:pStyle w:val="TableParagraph"/>
              <w:spacing w:before="100"/>
              <w:jc w:val="center"/>
              <w:rPr>
                <w:sz w:val="20"/>
              </w:rPr>
            </w:pPr>
          </w:p>
        </w:tc>
      </w:tr>
      <w:tr w:rsidR="00D61E8C" w:rsidTr="00D61E8C">
        <w:trPr>
          <w:trHeight w:val="455"/>
        </w:trPr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8C" w:rsidRDefault="00D61E8C" w:rsidP="00BF6CB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8C" w:rsidRDefault="00D61E8C" w:rsidP="00BF6CB1">
            <w:pPr>
              <w:pStyle w:val="TableParagraph"/>
              <w:spacing w:before="100"/>
              <w:jc w:val="center"/>
              <w:rPr>
                <w:color w:val="434343"/>
                <w:sz w:val="20"/>
              </w:rPr>
            </w:pP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8C" w:rsidRPr="00B3702A" w:rsidRDefault="00D61E8C" w:rsidP="00BF6CB1">
            <w:pPr>
              <w:pStyle w:val="TableParagraph"/>
              <w:spacing w:before="100"/>
              <w:jc w:val="center"/>
              <w:rPr>
                <w:color w:val="434343"/>
                <w:sz w:val="20"/>
              </w:rPr>
            </w:pPr>
          </w:p>
        </w:tc>
      </w:tr>
    </w:tbl>
    <w:p w:rsidR="008E7C17" w:rsidRDefault="008E7C17"/>
    <w:sectPr w:rsidR="008E7C17" w:rsidSect="0006412C">
      <w:type w:val="continuous"/>
      <w:pgSz w:w="12240" w:h="15840"/>
      <w:pgMar w:top="740" w:right="280" w:bottom="620" w:left="6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F0D18"/>
    <w:multiLevelType w:val="hybridMultilevel"/>
    <w:tmpl w:val="EA9C1BEA"/>
    <w:lvl w:ilvl="0" w:tplc="4EB88150">
      <w:start w:val="1"/>
      <w:numFmt w:val="decimal"/>
      <w:lvlText w:val="%1."/>
      <w:lvlJc w:val="left"/>
      <w:pPr>
        <w:ind w:left="820" w:hanging="361"/>
        <w:jc w:val="lef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</w:rPr>
    </w:lvl>
    <w:lvl w:ilvl="1" w:tplc="507297B6">
      <w:numFmt w:val="bullet"/>
      <w:lvlText w:val="•"/>
      <w:lvlJc w:val="left"/>
      <w:pPr>
        <w:ind w:left="2186" w:hanging="361"/>
      </w:pPr>
      <w:rPr>
        <w:rFonts w:hint="default"/>
      </w:rPr>
    </w:lvl>
    <w:lvl w:ilvl="2" w:tplc="CBC28032">
      <w:numFmt w:val="bullet"/>
      <w:lvlText w:val="•"/>
      <w:lvlJc w:val="left"/>
      <w:pPr>
        <w:ind w:left="3552" w:hanging="361"/>
      </w:pPr>
      <w:rPr>
        <w:rFonts w:hint="default"/>
      </w:rPr>
    </w:lvl>
    <w:lvl w:ilvl="3" w:tplc="6C10186E">
      <w:numFmt w:val="bullet"/>
      <w:lvlText w:val="•"/>
      <w:lvlJc w:val="left"/>
      <w:pPr>
        <w:ind w:left="4918" w:hanging="361"/>
      </w:pPr>
      <w:rPr>
        <w:rFonts w:hint="default"/>
      </w:rPr>
    </w:lvl>
    <w:lvl w:ilvl="4" w:tplc="85241AEE">
      <w:numFmt w:val="bullet"/>
      <w:lvlText w:val="•"/>
      <w:lvlJc w:val="left"/>
      <w:pPr>
        <w:ind w:left="6284" w:hanging="361"/>
      </w:pPr>
      <w:rPr>
        <w:rFonts w:hint="default"/>
      </w:rPr>
    </w:lvl>
    <w:lvl w:ilvl="5" w:tplc="669E128A">
      <w:numFmt w:val="bullet"/>
      <w:lvlText w:val="•"/>
      <w:lvlJc w:val="left"/>
      <w:pPr>
        <w:ind w:left="7650" w:hanging="361"/>
      </w:pPr>
      <w:rPr>
        <w:rFonts w:hint="default"/>
      </w:rPr>
    </w:lvl>
    <w:lvl w:ilvl="6" w:tplc="BA26CA24">
      <w:numFmt w:val="bullet"/>
      <w:lvlText w:val="•"/>
      <w:lvlJc w:val="left"/>
      <w:pPr>
        <w:ind w:left="9016" w:hanging="361"/>
      </w:pPr>
      <w:rPr>
        <w:rFonts w:hint="default"/>
      </w:rPr>
    </w:lvl>
    <w:lvl w:ilvl="7" w:tplc="3B6E3D1C">
      <w:numFmt w:val="bullet"/>
      <w:lvlText w:val="•"/>
      <w:lvlJc w:val="left"/>
      <w:pPr>
        <w:ind w:left="10382" w:hanging="361"/>
      </w:pPr>
      <w:rPr>
        <w:rFonts w:hint="default"/>
      </w:rPr>
    </w:lvl>
    <w:lvl w:ilvl="8" w:tplc="B7B8A7A8">
      <w:numFmt w:val="bullet"/>
      <w:lvlText w:val="•"/>
      <w:lvlJc w:val="left"/>
      <w:pPr>
        <w:ind w:left="1174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3E"/>
    <w:rsid w:val="00000EAF"/>
    <w:rsid w:val="0006412C"/>
    <w:rsid w:val="001A5894"/>
    <w:rsid w:val="00540EF3"/>
    <w:rsid w:val="006A14E5"/>
    <w:rsid w:val="008854EF"/>
    <w:rsid w:val="008E7C17"/>
    <w:rsid w:val="00B3702A"/>
    <w:rsid w:val="00B41F57"/>
    <w:rsid w:val="00B6413E"/>
    <w:rsid w:val="00BA4FF5"/>
    <w:rsid w:val="00D61E8C"/>
    <w:rsid w:val="00D83148"/>
    <w:rsid w:val="00EC36C5"/>
    <w:rsid w:val="00E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DC5CD4-8D15-454D-99E1-33D97646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/>
      <w:ind w:left="820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4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99"/>
      <w:ind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4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4EF"/>
    <w:rPr>
      <w:rFonts w:ascii="Segoe UI" w:eastAsia="Trebuchet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Routt County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DuBois</dc:creator>
  <cp:lastModifiedBy>Lynaia South</cp:lastModifiedBy>
  <cp:revision>2</cp:revision>
  <cp:lastPrinted>2020-04-13T21:19:00Z</cp:lastPrinted>
  <dcterms:created xsi:type="dcterms:W3CDTF">2020-04-28T15:55:00Z</dcterms:created>
  <dcterms:modified xsi:type="dcterms:W3CDTF">2020-04-28T15:55:00Z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2020-04-10T00:00:00Z</vt:filetime>
  </property>
</Properties>
</file>